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jc w:val="center"/>
      </w:pPr>
      <w:r>
        <w:rPr>
          <w:rFonts w:ascii="Calibri" w:cs="Calibri" w:eastAsia="Calibri" w:hAnsi="Calibri"/>
          <w:b/>
          <w:bCs/>
          <w:color w:val="2E5B33"/>
          <w:sz w:val="26"/>
          <w:szCs w:val="26"/>
        </w:rPr>
        <w:t xml:space="preserve">ACORNS TO OAK TREES CORP.</w:t>
      </w:r>
    </w:p>
    <w:p>
      <w:pPr>
        <w:pBdr>
          <w:bottom w:val="single" w:color="2E5B33" w:sz="8" w:space="3"/>
        </w:pBdr>
        <w:spacing w:after="160"/>
        <w:jc w:val="center"/>
      </w:pPr>
      <w:r>
        <w:rPr>
          <w:rFonts w:ascii="Calibri" w:cs="Calibri" w:eastAsia="Calibri" w:hAnsi="Calibri"/>
          <w:b/>
          <w:bCs/>
          <w:sz w:val="22"/>
          <w:szCs w:val="22"/>
        </w:rPr>
        <w:t xml:space="preserve">Add Your Voice: Support Native Families in the Federal Autism Plan</w:t>
      </w:r>
    </w:p>
    <w:p>
      <w:pPr>
        <w:spacing w:after="140" w:line="260"/>
      </w:pPr>
      <w:r>
        <w:rPr>
          <w:rFonts w:ascii="Calibri" w:cs="Calibri" w:eastAsia="Calibri" w:hAnsi="Calibri"/>
          <w:sz w:val="20"/>
          <w:szCs w:val="20"/>
        </w:rPr>
        <w:t xml:space="preserve">The Interagency Autism Coordinating Committee (IACC) is finalizing the 2026-2028 federal Strategic Plan for autism. For the first time, tribal communities are named in the plan’s implementation priorities. Public comments help keep them there and make the language stronger. </w:t>
      </w:r>
      <w:r>
        <w:rPr>
          <w:rFonts w:ascii="Calibri" w:cs="Calibri" w:eastAsia="Calibri" w:hAnsi="Calibri"/>
          <w:b/>
          <w:bCs/>
          <w:sz w:val="20"/>
          <w:szCs w:val="20"/>
        </w:rPr>
        <w:t xml:space="preserve">Anyone can comment: parents, grandparents, aunties, providers, educators, and tribal leaders.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shd w:fill="EEF3EC" w:val="clear"/>
            <w:tcMar>
              <w:top w:type="dxa" w:w="100"/>
              <w:left w:type="dxa" w:w="160"/>
              <w:bottom w:type="dxa" w:w="100"/>
              <w:right w:type="dxa" w:w="160"/>
            </w:tcMar>
          </w:tcPr>
          <w:p>
            <w:pPr>
              <w:spacing w:after="0" w:line="260"/>
            </w:pPr>
            <w:r>
              <w:rPr>
                <w:rFonts w:ascii="Calibri" w:cs="Calibri" w:eastAsia="Calibri" w:hAnsi="Calibri"/>
                <w:b/>
                <w:bCs/>
                <w:sz w:val="20"/>
                <w:szCs w:val="20"/>
              </w:rPr>
              <w:t xml:space="preserve">How to submit: </w:t>
            </w:r>
            <w:r>
              <w:rPr>
                <w:rFonts w:ascii="Calibri" w:cs="Calibri" w:eastAsia="Calibri" w:hAnsi="Calibri"/>
                <w:sz w:val="20"/>
                <w:szCs w:val="20"/>
              </w:rPr>
              <w:t xml:space="preserve">Email your letter to </w:t>
            </w:r>
            <w:r>
              <w:rPr>
                <w:rFonts w:ascii="Calibri" w:cs="Calibri" w:eastAsia="Calibri" w:hAnsi="Calibri"/>
                <w:b/>
                <w:bCs/>
                <w:sz w:val="20"/>
                <w:szCs w:val="20"/>
              </w:rPr>
              <w:t xml:space="preserve">IACCPublicInquiries@mail.nih.gov</w:t>
            </w:r>
            <w:r>
              <w:rPr>
                <w:rFonts w:ascii="Calibri" w:cs="Calibri" w:eastAsia="Calibri" w:hAnsi="Calibri"/>
                <w:sz w:val="20"/>
                <w:szCs w:val="20"/>
              </w:rPr>
              <w:t xml:space="preserve"> before </w:t>
            </w:r>
            <w:r>
              <w:rPr>
                <w:rFonts w:ascii="Calibri" w:cs="Calibri" w:eastAsia="Calibri" w:hAnsi="Calibri"/>
                <w:b/>
                <w:bCs/>
                <w:sz w:val="20"/>
                <w:szCs w:val="20"/>
              </w:rPr>
              <w:t xml:space="preserve">August 20, 2026 at 5:00 PM Eastern (2:00 PM Pacific)</w:t>
            </w:r>
            <w:r>
              <w:rPr>
                <w:rFonts w:ascii="Calibri" w:cs="Calibri" w:eastAsia="Calibri" w:hAnsi="Calibri"/>
                <w:sz w:val="20"/>
                <w:szCs w:val="20"/>
              </w:rPr>
              <w:t xml:space="preserve">. Copy the sample below, fill in the brackets, and make it your own. Even a few sentences from your heart make a difference.</w:t>
            </w:r>
          </w:p>
        </w:tc>
      </w:tr>
    </w:tbl>
    <w:p>
      <w:pPr>
        <w:spacing w:after="100" w:before="180"/>
      </w:pPr>
      <w:r>
        <w:rPr>
          <w:rFonts w:ascii="Calibri" w:cs="Calibri" w:eastAsia="Calibri" w:hAnsi="Calibri"/>
          <w:b/>
          <w:bCs/>
          <w:color w:val="2E5B33"/>
          <w:sz w:val="22"/>
          <w:szCs w:val="22"/>
        </w:rPr>
        <w:t xml:space="preserve">SAMPLE LETTER</w:t>
      </w:r>
    </w:p>
    <w:p>
      <w:pPr>
        <w:spacing w:after="100" w:line="260"/>
      </w:pPr>
      <w:r>
        <w:rPr>
          <w:rFonts w:ascii="Calibri" w:cs="Calibri" w:eastAsia="Calibri" w:hAnsi="Calibri"/>
          <w:sz w:val="20"/>
          <w:szCs w:val="20"/>
        </w:rPr>
        <w:t xml:space="preserve">Dear Members of the Interagency Autism Coordinating Committee:</w:t>
      </w:r>
    </w:p>
    <w:p>
      <w:pPr>
        <w:spacing w:after="100" w:line="260"/>
      </w:pPr>
      <w:r>
        <w:rPr>
          <w:rFonts w:ascii="Calibri" w:cs="Calibri" w:eastAsia="Calibri" w:hAnsi="Calibri"/>
          <w:sz w:val="20"/>
          <w:szCs w:val="20"/>
        </w:rPr>
        <w:t xml:space="preserve">My name is [your name], and I am [a parent / grandparent / family member / provider / educator / tribal member] from [your community or tribe]. I am writing to support the 2026-2028 IACC Strategic Plan Working Draft and to ask you to strengthen it for Native American families and other underserved communities.</w:t>
      </w:r>
    </w:p>
    <w:p>
      <w:pPr>
        <w:spacing w:after="100" w:line="260"/>
      </w:pPr>
      <w:r>
        <w:rPr>
          <w:rFonts w:ascii="Calibri" w:cs="Calibri" w:eastAsia="Calibri" w:hAnsi="Calibri"/>
          <w:i/>
          <w:iCs/>
          <w:sz w:val="20"/>
          <w:szCs w:val="20"/>
        </w:rPr>
        <w:t xml:space="preserve">[Share one or two sentences of your story. For example: what it took to get a diagnosis for your child, how far you travel for services, or what culturally grounded care has meant to your family.]</w:t>
      </w:r>
    </w:p>
    <w:p>
      <w:pPr>
        <w:spacing w:after="100" w:line="260"/>
      </w:pPr>
      <w:r>
        <w:rPr>
          <w:rFonts w:ascii="Calibri" w:cs="Calibri" w:eastAsia="Calibri" w:hAnsi="Calibri"/>
          <w:sz w:val="20"/>
          <w:szCs w:val="20"/>
        </w:rPr>
        <w:t xml:space="preserve">CDC data shows that about 1 in 27 American Indian and Alaska Native children is identified with autism, among the highest rates of any group, yet our communities have some of the fewest services. Families like mine often drive hours for a single appointment, wait years for evaluations, and work with providers who were never trained to serve tribal communities. I respectfully ask the Committee to:</w:t>
      </w:r>
    </w:p>
    <w:p>
      <w:pPr>
        <w:spacing w:after="60" w:line="260"/>
        <w:ind w:left="431"/>
      </w:pPr>
      <w:r>
        <w:rPr>
          <w:rFonts w:ascii="Calibri" w:cs="Calibri" w:eastAsia="Calibri" w:hAnsi="Calibri"/>
          <w:sz w:val="20"/>
          <w:szCs w:val="20"/>
        </w:rPr>
        <w:t xml:space="preserve">1.  Keep tribal communities named in the Plan and fund tribes, tribal organizations, and Native-led nonprofits directly, so services are built by the communities they serve.</w:t>
      </w:r>
    </w:p>
    <w:p>
      <w:pPr>
        <w:spacing w:after="60" w:line="260"/>
        <w:ind w:left="431"/>
      </w:pPr>
      <w:r>
        <w:rPr>
          <w:rFonts w:ascii="Calibri" w:cs="Calibri" w:eastAsia="Calibri" w:hAnsi="Calibri"/>
          <w:sz w:val="20"/>
          <w:szCs w:val="20"/>
        </w:rPr>
        <w:t xml:space="preserve">2.  Consult with tribal nations, government to government, before the Plan is finalized and during implementation.</w:t>
      </w:r>
    </w:p>
    <w:p>
      <w:pPr>
        <w:spacing w:after="60" w:line="260"/>
        <w:ind w:left="431"/>
      </w:pPr>
      <w:r>
        <w:rPr>
          <w:rFonts w:ascii="Calibri" w:cs="Calibri" w:eastAsia="Calibri" w:hAnsi="Calibri"/>
          <w:sz w:val="20"/>
          <w:szCs w:val="20"/>
        </w:rPr>
        <w:t xml:space="preserve">3.  Include a tribal pathway in Autism.gov so families can see how IHS, Medicaid, schools, and state disability systems fit together.</w:t>
      </w:r>
    </w:p>
    <w:p>
      <w:pPr>
        <w:spacing w:after="60" w:line="260"/>
        <w:ind w:left="431"/>
      </w:pPr>
      <w:r>
        <w:rPr>
          <w:rFonts w:ascii="Calibri" w:cs="Calibri" w:eastAsia="Calibri" w:hAnsi="Calibri"/>
          <w:sz w:val="20"/>
          <w:szCs w:val="20"/>
        </w:rPr>
        <w:t xml:space="preserve">4.  Report American Indian and Alaska Native outcomes in all plan data, and grow a Native workforce of clinicians, navigators, and community health workers.</w:t>
      </w:r>
    </w:p>
    <w:p>
      <w:pPr>
        <w:spacing w:after="100" w:line="260"/>
        <w:ind w:left="431"/>
      </w:pPr>
      <w:r>
        <w:rPr>
          <w:rFonts w:ascii="Calibri" w:cs="Calibri" w:eastAsia="Calibri" w:hAnsi="Calibri"/>
          <w:sz w:val="20"/>
          <w:szCs w:val="20"/>
        </w:rPr>
        <w:t xml:space="preserve">5.  Fund mobile, home-based, and community-delivered services so care can reach rural and reservation communities.</w:t>
      </w:r>
    </w:p>
    <w:p>
      <w:pPr>
        <w:spacing w:after="100" w:line="260"/>
      </w:pPr>
      <w:r>
        <w:rPr>
          <w:rFonts w:ascii="Calibri" w:cs="Calibri" w:eastAsia="Calibri" w:hAnsi="Calibri"/>
          <w:sz w:val="20"/>
          <w:szCs w:val="20"/>
        </w:rPr>
        <w:t xml:space="preserve">Our children carry the strengths of their families, their cultures, and their nations. A federal plan that reaches every community will help them grow into everything they are meant to be. Thank you for your work and for listening to our voices.</w:t>
      </w:r>
    </w:p>
    <w:p>
      <w:pPr>
        <w:spacing w:after="40" w:line="260"/>
      </w:pPr>
      <w:r>
        <w:rPr>
          <w:rFonts w:ascii="Calibri" w:cs="Calibri" w:eastAsia="Calibri" w:hAnsi="Calibri"/>
          <w:sz w:val="20"/>
          <w:szCs w:val="20"/>
        </w:rPr>
        <w:t xml:space="preserve">Respectfully,</w:t>
      </w:r>
    </w:p>
    <w:p>
      <w:pPr>
        <w:spacing w:after="140" w:line="260"/>
      </w:pPr>
      <w:r>
        <w:rPr>
          <w:rFonts w:ascii="Calibri" w:cs="Calibri" w:eastAsia="Calibri" w:hAnsi="Calibri"/>
          <w:sz w:val="20"/>
          <w:szCs w:val="20"/>
        </w:rPr>
        <w:t xml:space="preserve">[Your name, community, and contact information]</w:t>
      </w:r>
    </w:p>
    <w:p>
      <w:pPr>
        <w:pBdr>
          <w:top w:val="single" w:color="2E5B33" w:sz="8" w:space="4"/>
        </w:pBdr>
        <w:spacing w:after="0" w:before="60"/>
        <w:jc w:val="center"/>
      </w:pPr>
      <w:r>
        <w:rPr>
          <w:rFonts w:ascii="Calibri" w:cs="Calibri" w:eastAsia="Calibri" w:hAnsi="Calibri"/>
          <w:i/>
          <w:iCs/>
          <w:color w:val="2E5B33"/>
          <w:sz w:val="16"/>
          <w:szCs w:val="16"/>
        </w:rPr>
        <w:t xml:space="preserve">Shared by Acorns to Oak Trees Corp. | 35008 Pala-Temecula Rd., Pala, CA 92059 | Strengthening Native families and promoting the wellbeing of Native children with developmental differences</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2026-08-11T14:52:13.645Z</dcterms:created>
  <dcterms:modified xsi:type="dcterms:W3CDTF">2026-08-11T14:52:13.659Z</dcterms:modified>
</cp:coreProperties>
</file>

<file path=docProps/custom.xml><?xml version="1.0" encoding="utf-8"?>
<Properties xmlns="http://schemas.openxmlformats.org/officeDocument/2006/custom-properties" xmlns:vt="http://schemas.openxmlformats.org/officeDocument/2006/docPropsVTypes"/>
</file>